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011" w:rsidRPr="00601044" w:rsidRDefault="00B044D0" w:rsidP="00B64011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lang w:eastAsia="uk-UA"/>
        </w:rPr>
      </w:pPr>
      <w:r w:rsidRPr="00601044">
        <w:rPr>
          <w:rFonts w:ascii="Times New Roman" w:eastAsia="Times New Roman" w:hAnsi="Times New Roman"/>
          <w:bCs/>
          <w:i/>
          <w:lang w:eastAsia="uk-UA"/>
        </w:rPr>
        <w:t xml:space="preserve">Відділ освіти, молоді та спорту </w:t>
      </w:r>
      <w:proofErr w:type="spellStart"/>
      <w:r w:rsidRPr="00601044">
        <w:rPr>
          <w:rFonts w:ascii="Times New Roman" w:eastAsia="Times New Roman" w:hAnsi="Times New Roman"/>
          <w:bCs/>
          <w:i/>
          <w:lang w:eastAsia="uk-UA"/>
        </w:rPr>
        <w:t>Оратівської</w:t>
      </w:r>
      <w:proofErr w:type="spellEnd"/>
      <w:r w:rsidRPr="00601044">
        <w:rPr>
          <w:rFonts w:ascii="Times New Roman" w:eastAsia="Times New Roman" w:hAnsi="Times New Roman"/>
          <w:bCs/>
          <w:i/>
          <w:lang w:eastAsia="uk-UA"/>
        </w:rPr>
        <w:t xml:space="preserve"> селищної ради</w:t>
      </w:r>
    </w:p>
    <w:p w:rsidR="00B64011" w:rsidRPr="00601044" w:rsidRDefault="00B64011" w:rsidP="00B64011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</w:rPr>
      </w:pPr>
      <w:r w:rsidRPr="00601044">
        <w:rPr>
          <w:rFonts w:ascii="Times New Roman" w:hAnsi="Times New Roman"/>
          <w:b/>
          <w:bCs/>
        </w:rPr>
        <w:t xml:space="preserve">ОБҐРУНТУВАННЯ </w:t>
      </w:r>
    </w:p>
    <w:p w:rsidR="00B64011" w:rsidRPr="00601044" w:rsidRDefault="00B64011" w:rsidP="00B64011">
      <w:pPr>
        <w:spacing w:after="100" w:afterAutospacing="1" w:line="240" w:lineRule="auto"/>
        <w:jc w:val="center"/>
        <w:rPr>
          <w:rFonts w:ascii="Times New Roman" w:hAnsi="Times New Roman"/>
          <w:b/>
          <w:u w:val="single"/>
        </w:rPr>
      </w:pPr>
      <w:r w:rsidRPr="00601044">
        <w:rPr>
          <w:rFonts w:ascii="Times New Roman" w:hAnsi="Times New Roman"/>
          <w:bCs/>
        </w:rPr>
        <w:t xml:space="preserve">технічних та якісних характеристик </w:t>
      </w:r>
      <w:r w:rsidRPr="00601044">
        <w:rPr>
          <w:rFonts w:ascii="Times New Roman" w:hAnsi="Times New Roman"/>
          <w:b/>
          <w:bCs/>
        </w:rPr>
        <w:t>закупівл</w:t>
      </w:r>
      <w:r w:rsidR="0008007E">
        <w:rPr>
          <w:rFonts w:ascii="Times New Roman" w:hAnsi="Times New Roman"/>
          <w:b/>
          <w:bCs/>
        </w:rPr>
        <w:t>і</w:t>
      </w:r>
      <w:r w:rsidR="00911B5F">
        <w:rPr>
          <w:rFonts w:ascii="Times New Roman" w:hAnsi="Times New Roman"/>
          <w:b/>
          <w:bCs/>
        </w:rPr>
        <w:t xml:space="preserve"> </w:t>
      </w:r>
      <w:r w:rsidRPr="00601044">
        <w:rPr>
          <w:rFonts w:ascii="Times New Roman" w:hAnsi="Times New Roman"/>
          <w:b/>
          <w:bCs/>
        </w:rPr>
        <w:t xml:space="preserve"> </w:t>
      </w:r>
      <w:r w:rsidR="0008007E" w:rsidRPr="0008007E">
        <w:rPr>
          <w:rFonts w:ascii="Times New Roman" w:hAnsi="Times New Roman"/>
          <w:b/>
        </w:rPr>
        <w:t xml:space="preserve">Послуги </w:t>
      </w:r>
      <w:r w:rsidR="008E786C">
        <w:rPr>
          <w:rFonts w:ascii="Times New Roman" w:hAnsi="Times New Roman"/>
          <w:b/>
        </w:rPr>
        <w:t>і</w:t>
      </w:r>
      <w:r w:rsidR="0008007E" w:rsidRPr="0008007E">
        <w:rPr>
          <w:rFonts w:ascii="Times New Roman" w:hAnsi="Times New Roman"/>
          <w:b/>
        </w:rPr>
        <w:t>з</w:t>
      </w:r>
      <w:r w:rsidR="008E786C">
        <w:rPr>
          <w:rFonts w:ascii="Times New Roman" w:hAnsi="Times New Roman"/>
          <w:b/>
        </w:rPr>
        <w:t xml:space="preserve"> заміни вітрового скла </w:t>
      </w:r>
      <w:r w:rsidR="0008007E" w:rsidRPr="0008007E">
        <w:rPr>
          <w:rFonts w:ascii="Times New Roman" w:hAnsi="Times New Roman"/>
          <w:b/>
        </w:rPr>
        <w:t xml:space="preserve"> шкільного автобуса</w:t>
      </w:r>
      <w:r w:rsidRPr="00601044">
        <w:rPr>
          <w:rFonts w:ascii="Times New Roman" w:hAnsi="Times New Roman"/>
          <w:b/>
        </w:rPr>
        <w:t>,</w:t>
      </w:r>
      <w:r w:rsidRPr="00601044">
        <w:rPr>
          <w:rFonts w:ascii="Times New Roman" w:hAnsi="Times New Roman"/>
          <w:bCs/>
        </w:rPr>
        <w:t xml:space="preserve"> розміру бюджетного призначення, очікуваної вартості предмета закупівлі</w:t>
      </w:r>
    </w:p>
    <w:p w:rsidR="00B64011" w:rsidRPr="00EB1E98" w:rsidRDefault="00B64011" w:rsidP="00B64011">
      <w:pPr>
        <w:spacing w:before="100" w:beforeAutospacing="1" w:after="100" w:afterAutospacing="1" w:line="240" w:lineRule="auto"/>
        <w:jc w:val="both"/>
        <w:rPr>
          <w:rStyle w:val="a3"/>
          <w:rFonts w:ascii="Times New Roman" w:hAnsi="Times New Roman"/>
          <w:bCs/>
          <w:lang w:val="ru-RU"/>
        </w:rPr>
      </w:pPr>
      <w:r w:rsidRPr="00601044">
        <w:rPr>
          <w:rStyle w:val="a3"/>
          <w:rFonts w:ascii="Times New Roman" w:hAnsi="Times New Roman"/>
          <w:bCs/>
        </w:rPr>
        <w:t>(оприлюднюється на виконання постанови Кабміну № 710 від 11.10.2016 «Про ефективне використання державних коштів» (зі змінами))</w:t>
      </w:r>
    </w:p>
    <w:p w:rsidR="000F41A3" w:rsidRPr="00601044" w:rsidRDefault="000F41A3" w:rsidP="000F41A3">
      <w:pPr>
        <w:spacing w:before="100" w:beforeAutospacing="1" w:after="0" w:line="240" w:lineRule="auto"/>
        <w:jc w:val="both"/>
        <w:rPr>
          <w:rStyle w:val="a3"/>
          <w:rFonts w:ascii="Times New Roman" w:hAnsi="Times New Roman"/>
          <w:b/>
          <w:bCs/>
          <w:i w:val="0"/>
        </w:rPr>
      </w:pPr>
      <w:r w:rsidRPr="00601044">
        <w:rPr>
          <w:rStyle w:val="a3"/>
          <w:rFonts w:ascii="Times New Roman" w:hAnsi="Times New Roman"/>
          <w:b/>
          <w:bCs/>
        </w:rPr>
        <w:t xml:space="preserve">Найменування замовника: Відділ освіти, молоді та спорту  </w:t>
      </w:r>
      <w:proofErr w:type="spellStart"/>
      <w:r w:rsidRPr="00601044">
        <w:rPr>
          <w:rStyle w:val="a3"/>
          <w:rFonts w:ascii="Times New Roman" w:hAnsi="Times New Roman"/>
          <w:b/>
          <w:bCs/>
        </w:rPr>
        <w:t>Оратівської</w:t>
      </w:r>
      <w:proofErr w:type="spellEnd"/>
      <w:r w:rsidRPr="00601044">
        <w:rPr>
          <w:rStyle w:val="a3"/>
          <w:rFonts w:ascii="Times New Roman" w:hAnsi="Times New Roman"/>
          <w:b/>
          <w:bCs/>
        </w:rPr>
        <w:t xml:space="preserve">  селищної  ради</w:t>
      </w:r>
    </w:p>
    <w:p w:rsidR="000F41A3" w:rsidRPr="00601044" w:rsidRDefault="000F41A3" w:rsidP="000F41A3">
      <w:pPr>
        <w:spacing w:before="100" w:beforeAutospacing="1" w:after="0" w:line="240" w:lineRule="auto"/>
        <w:jc w:val="both"/>
        <w:rPr>
          <w:rStyle w:val="a3"/>
          <w:rFonts w:ascii="Times New Roman" w:hAnsi="Times New Roman"/>
          <w:b/>
          <w:bCs/>
          <w:i w:val="0"/>
        </w:rPr>
      </w:pPr>
      <w:r w:rsidRPr="00601044">
        <w:rPr>
          <w:rStyle w:val="a3"/>
          <w:rFonts w:ascii="Times New Roman" w:hAnsi="Times New Roman"/>
          <w:b/>
          <w:bCs/>
        </w:rPr>
        <w:t xml:space="preserve">Місцезнаходження замовника: Вінницька обл., </w:t>
      </w:r>
      <w:r w:rsidR="005F0A4E">
        <w:rPr>
          <w:rStyle w:val="a3"/>
          <w:rFonts w:ascii="Times New Roman" w:hAnsi="Times New Roman"/>
          <w:b/>
          <w:bCs/>
        </w:rPr>
        <w:t xml:space="preserve">Вінницький район, </w:t>
      </w:r>
      <w:proofErr w:type="spellStart"/>
      <w:r w:rsidRPr="00601044">
        <w:rPr>
          <w:rStyle w:val="a3"/>
          <w:rFonts w:ascii="Times New Roman" w:hAnsi="Times New Roman"/>
          <w:b/>
          <w:bCs/>
        </w:rPr>
        <w:t>см</w:t>
      </w:r>
      <w:r w:rsidR="005F0A4E">
        <w:rPr>
          <w:rStyle w:val="a3"/>
          <w:rFonts w:ascii="Times New Roman" w:hAnsi="Times New Roman"/>
          <w:b/>
          <w:bCs/>
        </w:rPr>
        <w:t>т</w:t>
      </w:r>
      <w:proofErr w:type="spellEnd"/>
      <w:r w:rsidRPr="00601044">
        <w:rPr>
          <w:rStyle w:val="a3"/>
          <w:rFonts w:ascii="Times New Roman" w:hAnsi="Times New Roman"/>
          <w:b/>
          <w:bCs/>
        </w:rPr>
        <w:t xml:space="preserve">. </w:t>
      </w:r>
      <w:proofErr w:type="spellStart"/>
      <w:r w:rsidRPr="00601044">
        <w:rPr>
          <w:rStyle w:val="a3"/>
          <w:rFonts w:ascii="Times New Roman" w:hAnsi="Times New Roman"/>
          <w:b/>
          <w:bCs/>
        </w:rPr>
        <w:t>Оратів</w:t>
      </w:r>
      <w:proofErr w:type="spellEnd"/>
      <w:r w:rsidRPr="00601044">
        <w:rPr>
          <w:rStyle w:val="a3"/>
          <w:rFonts w:ascii="Times New Roman" w:hAnsi="Times New Roman"/>
          <w:b/>
          <w:bCs/>
        </w:rPr>
        <w:t>, вул. Героїв Майдану, 78</w:t>
      </w:r>
    </w:p>
    <w:p w:rsidR="000F41A3" w:rsidRPr="00601044" w:rsidRDefault="000F41A3" w:rsidP="000F41A3">
      <w:pPr>
        <w:spacing w:before="100" w:beforeAutospacing="1" w:after="0" w:line="240" w:lineRule="auto"/>
        <w:jc w:val="both"/>
        <w:rPr>
          <w:rStyle w:val="a3"/>
          <w:rFonts w:ascii="Times New Roman" w:hAnsi="Times New Roman"/>
          <w:b/>
          <w:bCs/>
          <w:i w:val="0"/>
        </w:rPr>
      </w:pPr>
      <w:r w:rsidRPr="00601044">
        <w:rPr>
          <w:rStyle w:val="a3"/>
          <w:rFonts w:ascii="Times New Roman" w:hAnsi="Times New Roman"/>
          <w:b/>
          <w:bCs/>
        </w:rPr>
        <w:t>Ідентифікаційний код замовника в Єдиному державному реєстрі юридичних осіб, фізичних осіб — підприємців та громадських формувань: 41599050</w:t>
      </w:r>
    </w:p>
    <w:p w:rsidR="000F41A3" w:rsidRPr="00601044" w:rsidRDefault="000F41A3" w:rsidP="000F41A3">
      <w:pPr>
        <w:spacing w:before="100" w:beforeAutospacing="1" w:after="0" w:line="240" w:lineRule="auto"/>
        <w:jc w:val="both"/>
        <w:rPr>
          <w:rFonts w:ascii="Times New Roman" w:hAnsi="Times New Roman"/>
          <w:color w:val="000000" w:themeColor="text1"/>
        </w:rPr>
      </w:pPr>
      <w:r w:rsidRPr="00601044">
        <w:rPr>
          <w:rStyle w:val="a3"/>
          <w:rFonts w:ascii="Times New Roman" w:hAnsi="Times New Roman"/>
          <w:b/>
          <w:bCs/>
        </w:rPr>
        <w:t>Категорія замовника</w:t>
      </w:r>
      <w:r w:rsidRPr="00EB1E98">
        <w:rPr>
          <w:rStyle w:val="a3"/>
          <w:rFonts w:ascii="Times New Roman" w:hAnsi="Times New Roman"/>
          <w:b/>
          <w:bCs/>
        </w:rPr>
        <w:t xml:space="preserve">: </w:t>
      </w:r>
      <w:r w:rsidRPr="00EB1E98">
        <w:rPr>
          <w:rFonts w:ascii="Times New Roman" w:hAnsi="Times New Roman"/>
          <w:color w:val="000000" w:themeColor="text1"/>
        </w:rPr>
        <w:t>Юридична особа, яка забезпечує потреби держави або територіальної громади (відповідно до п.3 ч.1 ст.2 Закону України « Про публічні закупівлі»</w:t>
      </w:r>
      <w:r w:rsidRPr="00601044">
        <w:rPr>
          <w:rFonts w:ascii="Times New Roman" w:hAnsi="Times New Roman"/>
          <w:color w:val="000000" w:themeColor="text1"/>
        </w:rPr>
        <w:t xml:space="preserve"> </w:t>
      </w:r>
    </w:p>
    <w:p w:rsidR="000F41A3" w:rsidRPr="000C1AFB" w:rsidRDefault="000F41A3" w:rsidP="000F41A3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b/>
          <w:color w:val="000000"/>
        </w:rPr>
      </w:pPr>
      <w:r w:rsidRPr="00601044">
        <w:rPr>
          <w:rFonts w:ascii="Times New Roman" w:eastAsia="Times New Roman" w:hAnsi="Times New Roman"/>
          <w:b/>
          <w:bCs/>
          <w:iCs/>
          <w:color w:val="000000"/>
        </w:rPr>
        <w:t xml:space="preserve">Назва предмета закупівлі </w:t>
      </w:r>
      <w:r w:rsidRPr="00601044">
        <w:rPr>
          <w:rFonts w:ascii="Times New Roman" w:eastAsia="Times New Roman" w:hAnsi="Times New Roman"/>
          <w:b/>
          <w:color w:val="000000"/>
        </w:rPr>
        <w:t>із зазначенням коду за Єдиним закупівельним та назви відповідних класифікаторів предмета закупівлі і частин предмета закупівлі:</w:t>
      </w:r>
      <w:r w:rsidRPr="00601044">
        <w:rPr>
          <w:rStyle w:val="a3"/>
          <w:b/>
          <w:bCs/>
        </w:rPr>
        <w:t xml:space="preserve">  </w:t>
      </w:r>
      <w:r w:rsidRPr="00601044">
        <w:rPr>
          <w:rFonts w:ascii="Times New Roman" w:eastAsia="Times New Roman" w:hAnsi="Times New Roman"/>
          <w:b/>
          <w:color w:val="000000"/>
          <w:lang w:eastAsia="uk-UA"/>
        </w:rPr>
        <w:t xml:space="preserve"> </w:t>
      </w:r>
      <w:r w:rsidR="0008007E" w:rsidRPr="0008007E">
        <w:rPr>
          <w:rFonts w:ascii="Times New Roman" w:hAnsi="Times New Roman"/>
          <w:b/>
        </w:rPr>
        <w:t xml:space="preserve">Послуги </w:t>
      </w:r>
      <w:r w:rsidR="008E786C">
        <w:rPr>
          <w:rFonts w:ascii="Times New Roman" w:hAnsi="Times New Roman"/>
          <w:b/>
        </w:rPr>
        <w:t>і</w:t>
      </w:r>
      <w:r w:rsidR="008E786C" w:rsidRPr="0008007E">
        <w:rPr>
          <w:rFonts w:ascii="Times New Roman" w:hAnsi="Times New Roman"/>
          <w:b/>
        </w:rPr>
        <w:t>з</w:t>
      </w:r>
      <w:r w:rsidR="008E786C">
        <w:rPr>
          <w:rFonts w:ascii="Times New Roman" w:hAnsi="Times New Roman"/>
          <w:b/>
        </w:rPr>
        <w:t xml:space="preserve"> заміни вітрового скла </w:t>
      </w:r>
      <w:r w:rsidR="008E786C" w:rsidRPr="0008007E">
        <w:rPr>
          <w:rFonts w:ascii="Times New Roman" w:hAnsi="Times New Roman"/>
          <w:b/>
        </w:rPr>
        <w:t xml:space="preserve"> </w:t>
      </w:r>
      <w:r w:rsidR="0008007E" w:rsidRPr="0008007E">
        <w:rPr>
          <w:rFonts w:ascii="Times New Roman" w:hAnsi="Times New Roman"/>
          <w:b/>
        </w:rPr>
        <w:t>шкільного автобуса</w:t>
      </w:r>
      <w:r w:rsidR="0008007E" w:rsidRPr="0008007E">
        <w:rPr>
          <w:rFonts w:ascii="Times New Roman" w:eastAsia="Times New Roman" w:hAnsi="Times New Roman"/>
          <w:b/>
          <w:color w:val="000000"/>
        </w:rPr>
        <w:t xml:space="preserve"> </w:t>
      </w:r>
      <w:r w:rsidRPr="00601044">
        <w:rPr>
          <w:rFonts w:ascii="Times New Roman" w:eastAsia="Times New Roman" w:hAnsi="Times New Roman"/>
          <w:color w:val="000000"/>
        </w:rPr>
        <w:t xml:space="preserve">(код національного класифікатора України </w:t>
      </w:r>
      <w:proofErr w:type="spellStart"/>
      <w:r w:rsidRPr="00601044">
        <w:rPr>
          <w:rFonts w:ascii="Times New Roman" w:eastAsia="Times New Roman" w:hAnsi="Times New Roman"/>
          <w:color w:val="000000"/>
        </w:rPr>
        <w:t>ДК</w:t>
      </w:r>
      <w:proofErr w:type="spellEnd"/>
      <w:r w:rsidRPr="00601044">
        <w:rPr>
          <w:rFonts w:ascii="Times New Roman" w:eastAsia="Times New Roman" w:hAnsi="Times New Roman"/>
          <w:color w:val="000000"/>
        </w:rPr>
        <w:t xml:space="preserve"> 021:2015 «Єдиний закупівельний словник» —</w:t>
      </w:r>
      <w:r w:rsidR="0008007E" w:rsidRPr="0008007E">
        <w:rPr>
          <w:rFonts w:ascii="Times New Roman" w:hAnsi="Times New Roman"/>
        </w:rPr>
        <w:t xml:space="preserve">50110000-9 Послуги з ремонту і технічного обслуговування </w:t>
      </w:r>
      <w:proofErr w:type="spellStart"/>
      <w:r w:rsidR="0008007E" w:rsidRPr="0008007E">
        <w:rPr>
          <w:rFonts w:ascii="Times New Roman" w:hAnsi="Times New Roman"/>
        </w:rPr>
        <w:t>моторотранспортних</w:t>
      </w:r>
      <w:proofErr w:type="spellEnd"/>
      <w:r w:rsidR="0008007E" w:rsidRPr="0008007E">
        <w:rPr>
          <w:rFonts w:ascii="Times New Roman" w:hAnsi="Times New Roman"/>
        </w:rPr>
        <w:t xml:space="preserve"> засобів і супутнього обладнання</w:t>
      </w:r>
      <w:r w:rsidRPr="0008007E">
        <w:rPr>
          <w:rFonts w:ascii="Times New Roman" w:eastAsia="Times New Roman" w:hAnsi="Times New Roman"/>
          <w:color w:val="000000"/>
        </w:rPr>
        <w:t>).</w:t>
      </w:r>
    </w:p>
    <w:p w:rsidR="000F41A3" w:rsidRPr="0008007E" w:rsidRDefault="000F41A3" w:rsidP="000F41A3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601044">
        <w:rPr>
          <w:rFonts w:ascii="Times New Roman" w:hAnsi="Times New Roman"/>
          <w:b/>
        </w:rPr>
        <w:t>Вид та ідентифікатор процедури закупівлі</w:t>
      </w:r>
      <w:r w:rsidRPr="00601044">
        <w:rPr>
          <w:rFonts w:ascii="Times New Roman" w:hAnsi="Times New Roman"/>
          <w:b/>
          <w:bCs/>
        </w:rPr>
        <w:t>:</w:t>
      </w:r>
      <w:r w:rsidRPr="00601044">
        <w:rPr>
          <w:rFonts w:ascii="Times New Roman" w:hAnsi="Times New Roman"/>
        </w:rPr>
        <w:t xml:space="preserve"> </w:t>
      </w:r>
      <w:r w:rsidR="0008007E">
        <w:rPr>
          <w:rFonts w:ascii="Times New Roman" w:hAnsi="Times New Roman"/>
        </w:rPr>
        <w:t>відкриті торги (з особливостями)</w:t>
      </w:r>
      <w:r w:rsidR="00BF6F6E">
        <w:rPr>
          <w:rFonts w:ascii="Times New Roman" w:hAnsi="Times New Roman"/>
        </w:rPr>
        <w:t xml:space="preserve"> ,</w:t>
      </w:r>
      <w:r w:rsidRPr="00601044">
        <w:rPr>
          <w:rFonts w:ascii="Times New Roman" w:hAnsi="Times New Roman"/>
        </w:rPr>
        <w:t xml:space="preserve"> </w:t>
      </w:r>
      <w:r w:rsidR="0008007E" w:rsidRPr="0008007E">
        <w:rPr>
          <w:rFonts w:ascii="Times New Roman" w:hAnsi="Times New Roman"/>
        </w:rPr>
        <w:t>UA-202</w:t>
      </w:r>
      <w:r w:rsidR="007F7EBB" w:rsidRPr="007F7EBB">
        <w:rPr>
          <w:rFonts w:ascii="Times New Roman" w:hAnsi="Times New Roman"/>
          <w:lang w:val="ru-RU"/>
        </w:rPr>
        <w:t>5</w:t>
      </w:r>
      <w:r w:rsidR="0008007E" w:rsidRPr="0008007E">
        <w:rPr>
          <w:rFonts w:ascii="Times New Roman" w:hAnsi="Times New Roman"/>
        </w:rPr>
        <w:t>-0</w:t>
      </w:r>
      <w:r w:rsidR="008E786C">
        <w:rPr>
          <w:rFonts w:ascii="Times New Roman" w:hAnsi="Times New Roman"/>
          <w:lang w:val="ru-RU"/>
        </w:rPr>
        <w:t>8</w:t>
      </w:r>
      <w:r w:rsidR="0008007E" w:rsidRPr="0008007E">
        <w:rPr>
          <w:rFonts w:ascii="Times New Roman" w:hAnsi="Times New Roman"/>
        </w:rPr>
        <w:t>-</w:t>
      </w:r>
      <w:r w:rsidR="00721062">
        <w:rPr>
          <w:rFonts w:ascii="Times New Roman" w:hAnsi="Times New Roman"/>
        </w:rPr>
        <w:t>1</w:t>
      </w:r>
      <w:r w:rsidR="008E786C">
        <w:rPr>
          <w:rFonts w:ascii="Times New Roman" w:hAnsi="Times New Roman"/>
        </w:rPr>
        <w:t>3</w:t>
      </w:r>
      <w:r w:rsidR="0008007E" w:rsidRPr="0008007E">
        <w:rPr>
          <w:rFonts w:ascii="Times New Roman" w:hAnsi="Times New Roman"/>
        </w:rPr>
        <w:t>-0</w:t>
      </w:r>
      <w:r w:rsidR="00E3161E" w:rsidRPr="00E3161E">
        <w:rPr>
          <w:rFonts w:ascii="Times New Roman" w:hAnsi="Times New Roman"/>
          <w:lang w:val="ru-RU"/>
        </w:rPr>
        <w:t>0</w:t>
      </w:r>
      <w:r w:rsidR="008E786C">
        <w:rPr>
          <w:rFonts w:ascii="Times New Roman" w:hAnsi="Times New Roman"/>
          <w:lang w:val="ru-RU"/>
        </w:rPr>
        <w:t>6072</w:t>
      </w:r>
      <w:r w:rsidR="0008007E" w:rsidRPr="0008007E">
        <w:rPr>
          <w:rFonts w:ascii="Times New Roman" w:hAnsi="Times New Roman"/>
        </w:rPr>
        <w:t>-a</w:t>
      </w:r>
    </w:p>
    <w:p w:rsidR="00060F6C" w:rsidRDefault="00B64011" w:rsidP="00060F6C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601044">
        <w:rPr>
          <w:rFonts w:ascii="Times New Roman" w:hAnsi="Times New Roman"/>
          <w:b/>
        </w:rPr>
        <w:t>Очікувана вартість та обґрунтування очікуваної вартості предмета закупівлі</w:t>
      </w:r>
      <w:r w:rsidRPr="00601044">
        <w:rPr>
          <w:rFonts w:ascii="Times New Roman" w:hAnsi="Times New Roman"/>
          <w:b/>
          <w:bCs/>
        </w:rPr>
        <w:t>:</w:t>
      </w:r>
      <w:r w:rsidRPr="00601044">
        <w:rPr>
          <w:rFonts w:ascii="Times New Roman" w:hAnsi="Times New Roman"/>
        </w:rPr>
        <w:t xml:space="preserve"> </w:t>
      </w:r>
      <w:r w:rsidR="008E786C">
        <w:rPr>
          <w:rFonts w:ascii="Times New Roman" w:hAnsi="Times New Roman"/>
        </w:rPr>
        <w:t>26</w:t>
      </w:r>
      <w:r w:rsidR="00E3161E" w:rsidRPr="00E3161E">
        <w:rPr>
          <w:rFonts w:ascii="Times New Roman" w:hAnsi="Times New Roman"/>
          <w:lang w:val="ru-RU"/>
        </w:rPr>
        <w:t xml:space="preserve"> </w:t>
      </w:r>
      <w:r w:rsidR="00BF6F6E">
        <w:rPr>
          <w:rFonts w:ascii="Times New Roman" w:hAnsi="Times New Roman"/>
        </w:rPr>
        <w:t>0</w:t>
      </w:r>
      <w:r w:rsidR="00810083" w:rsidRPr="00601044">
        <w:rPr>
          <w:rFonts w:ascii="Times New Roman" w:hAnsi="Times New Roman"/>
          <w:lang w:val="ru-RU"/>
        </w:rPr>
        <w:t>00,00</w:t>
      </w:r>
      <w:r w:rsidRPr="00601044">
        <w:rPr>
          <w:rFonts w:ascii="Times New Roman" w:hAnsi="Times New Roman"/>
        </w:rPr>
        <w:t xml:space="preserve"> грн. Визначення очікуваної вартості предмета закупівлі обумовлене </w:t>
      </w:r>
      <w:r w:rsidR="0008007E">
        <w:rPr>
          <w:rFonts w:ascii="Times New Roman" w:hAnsi="Times New Roman"/>
        </w:rPr>
        <w:t xml:space="preserve"> </w:t>
      </w:r>
      <w:r w:rsidR="00E3161E" w:rsidRPr="00E3161E">
        <w:rPr>
          <w:rFonts w:ascii="Times New Roman" w:hAnsi="Times New Roman"/>
        </w:rPr>
        <w:t xml:space="preserve"> </w:t>
      </w:r>
      <w:r w:rsidR="00E3161E">
        <w:rPr>
          <w:rFonts w:ascii="Times New Roman" w:hAnsi="Times New Roman"/>
        </w:rPr>
        <w:t xml:space="preserve">обговоренням із спеціалістами у даній галузі,  </w:t>
      </w:r>
      <w:r w:rsidR="0008007E">
        <w:rPr>
          <w:rFonts w:ascii="Times New Roman" w:hAnsi="Times New Roman"/>
        </w:rPr>
        <w:t>кошторисом</w:t>
      </w:r>
      <w:r w:rsidR="004B0482">
        <w:rPr>
          <w:rFonts w:ascii="Times New Roman" w:hAnsi="Times New Roman"/>
        </w:rPr>
        <w:t xml:space="preserve"> </w:t>
      </w:r>
      <w:r w:rsidR="00073F77">
        <w:rPr>
          <w:rFonts w:ascii="Times New Roman" w:hAnsi="Times New Roman"/>
        </w:rPr>
        <w:t xml:space="preserve"> </w:t>
      </w:r>
      <w:r w:rsidRPr="00601044">
        <w:rPr>
          <w:rFonts w:ascii="Times New Roman" w:hAnsi="Times New Roman"/>
        </w:rPr>
        <w:t xml:space="preserve"> та згідно з діючими ринковими цінами</w:t>
      </w:r>
      <w:r w:rsidR="00605D27">
        <w:rPr>
          <w:rFonts w:ascii="Times New Roman" w:hAnsi="Times New Roman"/>
        </w:rPr>
        <w:t xml:space="preserve"> та комерційної пропозицією </w:t>
      </w:r>
      <w:proofErr w:type="spellStart"/>
      <w:r w:rsidR="00605D27">
        <w:rPr>
          <w:rFonts w:ascii="Times New Roman" w:hAnsi="Times New Roman"/>
        </w:rPr>
        <w:t>ФОП</w:t>
      </w:r>
      <w:proofErr w:type="spellEnd"/>
      <w:r w:rsidR="00605D27">
        <w:rPr>
          <w:rFonts w:ascii="Times New Roman" w:hAnsi="Times New Roman"/>
        </w:rPr>
        <w:t xml:space="preserve"> </w:t>
      </w:r>
      <w:proofErr w:type="spellStart"/>
      <w:r w:rsidR="00605D27">
        <w:rPr>
          <w:rFonts w:ascii="Times New Roman" w:hAnsi="Times New Roman"/>
        </w:rPr>
        <w:t>Щуренко</w:t>
      </w:r>
      <w:proofErr w:type="spellEnd"/>
      <w:r w:rsidR="00605D27">
        <w:rPr>
          <w:rFonts w:ascii="Times New Roman" w:hAnsi="Times New Roman"/>
        </w:rPr>
        <w:t xml:space="preserve"> В.В. </w:t>
      </w:r>
      <w:r w:rsidR="00147EB6">
        <w:rPr>
          <w:rFonts w:ascii="Times New Roman" w:hAnsi="Times New Roman"/>
        </w:rPr>
        <w:t xml:space="preserve"> </w:t>
      </w:r>
      <w:r w:rsidR="007C56C4">
        <w:rPr>
          <w:rFonts w:ascii="Times New Roman" w:hAnsi="Times New Roman"/>
        </w:rPr>
        <w:t xml:space="preserve"> </w:t>
      </w:r>
    </w:p>
    <w:p w:rsidR="00936672" w:rsidRPr="00F53876" w:rsidRDefault="00B64011" w:rsidP="00936672">
      <w:pPr>
        <w:jc w:val="both"/>
        <w:rPr>
          <w:rFonts w:ascii="Times New Roman" w:hAnsi="Times New Roman"/>
          <w:b/>
          <w:color w:val="000000"/>
          <w:lang w:val="ru-RU" w:eastAsia="zh-CN"/>
        </w:rPr>
      </w:pPr>
      <w:r w:rsidRPr="00601044">
        <w:rPr>
          <w:rFonts w:ascii="Times New Roman" w:eastAsia="Times New Roman" w:hAnsi="Times New Roman"/>
          <w:b/>
          <w:bCs/>
          <w:lang w:eastAsia="uk-UA"/>
        </w:rPr>
        <w:t>Розмір бюджетного призначення:</w:t>
      </w:r>
      <w:r w:rsidRPr="00601044">
        <w:rPr>
          <w:rFonts w:ascii="Times New Roman" w:eastAsia="Times New Roman" w:hAnsi="Times New Roman"/>
          <w:bCs/>
          <w:lang w:eastAsia="uk-UA"/>
        </w:rPr>
        <w:t xml:space="preserve"> </w:t>
      </w:r>
      <w:r w:rsidR="008E786C">
        <w:rPr>
          <w:rFonts w:ascii="Times New Roman" w:eastAsia="Times New Roman" w:hAnsi="Times New Roman"/>
          <w:bCs/>
          <w:lang w:eastAsia="uk-UA"/>
        </w:rPr>
        <w:t>26</w:t>
      </w:r>
      <w:r w:rsidR="00E3161E">
        <w:rPr>
          <w:rFonts w:ascii="Times New Roman" w:eastAsia="Times New Roman" w:hAnsi="Times New Roman"/>
          <w:bCs/>
          <w:lang w:eastAsia="uk-UA"/>
        </w:rPr>
        <w:t xml:space="preserve"> </w:t>
      </w:r>
      <w:r w:rsidR="004B0482">
        <w:rPr>
          <w:rFonts w:ascii="Times New Roman" w:eastAsia="Times New Roman" w:hAnsi="Times New Roman"/>
          <w:bCs/>
          <w:lang w:eastAsia="uk-UA"/>
        </w:rPr>
        <w:t>000</w:t>
      </w:r>
      <w:r w:rsidR="00810083" w:rsidRPr="00601044">
        <w:rPr>
          <w:rFonts w:ascii="Times New Roman" w:eastAsia="Times New Roman" w:hAnsi="Times New Roman"/>
          <w:bCs/>
          <w:lang w:eastAsia="uk-UA"/>
        </w:rPr>
        <w:t>,00 грн.</w:t>
      </w:r>
      <w:r w:rsidRPr="00601044">
        <w:rPr>
          <w:rFonts w:ascii="Times New Roman" w:eastAsia="Times New Roman" w:hAnsi="Times New Roman"/>
          <w:bCs/>
          <w:lang w:eastAsia="uk-UA"/>
        </w:rPr>
        <w:t xml:space="preserve"> </w:t>
      </w:r>
      <w:r w:rsidR="00810083" w:rsidRPr="00601044">
        <w:rPr>
          <w:rFonts w:ascii="Times New Roman" w:eastAsia="Times New Roman" w:hAnsi="Times New Roman"/>
          <w:bCs/>
          <w:lang w:eastAsia="uk-UA"/>
        </w:rPr>
        <w:t xml:space="preserve"> з ПДВ </w:t>
      </w:r>
      <w:r w:rsidRPr="00601044">
        <w:rPr>
          <w:rFonts w:ascii="Times New Roman" w:eastAsia="Times New Roman" w:hAnsi="Times New Roman"/>
          <w:bCs/>
          <w:lang w:eastAsia="uk-UA"/>
        </w:rPr>
        <w:t>згідно з</w:t>
      </w:r>
      <w:r w:rsidR="00810083" w:rsidRPr="00601044">
        <w:rPr>
          <w:rFonts w:ascii="Times New Roman" w:eastAsia="Times New Roman" w:hAnsi="Times New Roman"/>
          <w:bCs/>
          <w:lang w:eastAsia="uk-UA"/>
        </w:rPr>
        <w:t xml:space="preserve"> кошторисом</w:t>
      </w:r>
      <w:r w:rsidRPr="00601044">
        <w:rPr>
          <w:rFonts w:ascii="Times New Roman" w:eastAsia="Times New Roman" w:hAnsi="Times New Roman"/>
          <w:bCs/>
          <w:lang w:eastAsia="uk-UA"/>
        </w:rPr>
        <w:t>.</w:t>
      </w:r>
      <w:r w:rsidR="007C56C4">
        <w:rPr>
          <w:rFonts w:ascii="Times New Roman" w:eastAsia="Times New Roman" w:hAnsi="Times New Roman"/>
          <w:bCs/>
          <w:lang w:eastAsia="uk-UA"/>
        </w:rPr>
        <w:t xml:space="preserve"> Плановий обсяг </w:t>
      </w:r>
      <w:r w:rsidR="0008007E">
        <w:rPr>
          <w:rFonts w:ascii="Times New Roman" w:eastAsia="Times New Roman" w:hAnsi="Times New Roman"/>
          <w:bCs/>
          <w:lang w:eastAsia="uk-UA"/>
        </w:rPr>
        <w:t>послуги</w:t>
      </w:r>
      <w:r w:rsidR="00147EB6">
        <w:rPr>
          <w:rFonts w:ascii="Times New Roman" w:eastAsia="Times New Roman" w:hAnsi="Times New Roman"/>
          <w:bCs/>
          <w:lang w:eastAsia="uk-UA"/>
        </w:rPr>
        <w:t>:</w:t>
      </w:r>
      <w:r w:rsidR="0008007E">
        <w:rPr>
          <w:rFonts w:ascii="Times New Roman" w:eastAsia="Times New Roman" w:hAnsi="Times New Roman"/>
          <w:bCs/>
          <w:lang w:eastAsia="uk-UA"/>
        </w:rPr>
        <w:t xml:space="preserve"> </w:t>
      </w:r>
      <w:r w:rsidR="007C56C4">
        <w:rPr>
          <w:rFonts w:ascii="Times New Roman" w:eastAsia="Times New Roman" w:hAnsi="Times New Roman"/>
          <w:bCs/>
          <w:lang w:eastAsia="uk-UA"/>
        </w:rPr>
        <w:t xml:space="preserve"> </w:t>
      </w:r>
      <w:r w:rsidR="007F7EBB" w:rsidRPr="007F7EBB">
        <w:rPr>
          <w:rFonts w:ascii="Times New Roman" w:eastAsia="Times New Roman" w:hAnsi="Times New Roman"/>
          <w:b/>
          <w:bCs/>
          <w:lang w:eastAsia="uk-UA"/>
        </w:rPr>
        <w:t xml:space="preserve">Послуги </w:t>
      </w:r>
      <w:r w:rsidR="008E786C">
        <w:rPr>
          <w:rFonts w:ascii="Times New Roman" w:hAnsi="Times New Roman"/>
          <w:b/>
        </w:rPr>
        <w:t>і</w:t>
      </w:r>
      <w:r w:rsidR="008E786C" w:rsidRPr="0008007E">
        <w:rPr>
          <w:rFonts w:ascii="Times New Roman" w:hAnsi="Times New Roman"/>
          <w:b/>
        </w:rPr>
        <w:t>з</w:t>
      </w:r>
      <w:r w:rsidR="008E786C">
        <w:rPr>
          <w:rFonts w:ascii="Times New Roman" w:hAnsi="Times New Roman"/>
          <w:b/>
        </w:rPr>
        <w:t xml:space="preserve"> заміни вітрового скла </w:t>
      </w:r>
      <w:r w:rsidR="008E786C" w:rsidRPr="0008007E">
        <w:rPr>
          <w:rFonts w:ascii="Times New Roman" w:hAnsi="Times New Roman"/>
          <w:b/>
        </w:rPr>
        <w:t xml:space="preserve"> шкільного автобуса</w:t>
      </w:r>
      <w:r w:rsidR="008E786C" w:rsidRPr="00721062">
        <w:rPr>
          <w:rFonts w:ascii="Times New Roman" w:hAnsi="Times New Roman"/>
          <w:b/>
          <w:color w:val="000000"/>
          <w:lang w:eastAsia="zh-CN"/>
        </w:rPr>
        <w:t xml:space="preserve"> </w:t>
      </w:r>
      <w:r w:rsidR="008E786C">
        <w:rPr>
          <w:rFonts w:ascii="Times New Roman" w:hAnsi="Times New Roman"/>
          <w:b/>
          <w:color w:val="000000"/>
          <w:lang w:eastAsia="zh-CN"/>
        </w:rPr>
        <w:t xml:space="preserve"> </w:t>
      </w:r>
      <w:r w:rsidR="008E786C" w:rsidRPr="008E786C">
        <w:rPr>
          <w:rFonts w:ascii="Times New Roman" w:hAnsi="Times New Roman"/>
          <w:b/>
          <w:color w:val="000000"/>
          <w:lang w:eastAsia="zh-CN"/>
        </w:rPr>
        <w:t>Еталон А081.10.Ш</w:t>
      </w:r>
      <w:r w:rsidR="00936672" w:rsidRPr="00936672">
        <w:rPr>
          <w:rFonts w:ascii="Times New Roman" w:hAnsi="Times New Roman"/>
          <w:b/>
          <w:color w:val="000000"/>
          <w:lang w:eastAsia="zh-CN"/>
        </w:rPr>
        <w:t>,  рік випуску-20</w:t>
      </w:r>
      <w:r w:rsidR="00721062">
        <w:rPr>
          <w:rFonts w:ascii="Times New Roman" w:hAnsi="Times New Roman"/>
          <w:b/>
          <w:color w:val="000000"/>
          <w:lang w:eastAsia="zh-CN"/>
        </w:rPr>
        <w:t>08</w:t>
      </w:r>
      <w:r w:rsidR="00936672" w:rsidRPr="00936672">
        <w:rPr>
          <w:rFonts w:ascii="Times New Roman" w:hAnsi="Times New Roman"/>
          <w:b/>
          <w:color w:val="000000"/>
          <w:lang w:eastAsia="zh-CN"/>
        </w:rPr>
        <w:t xml:space="preserve"> р.</w:t>
      </w:r>
      <w:r w:rsidR="00F53876">
        <w:rPr>
          <w:rFonts w:ascii="Times New Roman" w:hAnsi="Times New Roman"/>
          <w:b/>
          <w:color w:val="000000"/>
          <w:lang w:eastAsia="zh-CN"/>
        </w:rPr>
        <w:t xml:space="preserve"> </w:t>
      </w:r>
    </w:p>
    <w:p w:rsidR="000C1AFB" w:rsidRPr="007F7EBB" w:rsidRDefault="00B64011" w:rsidP="00936672">
      <w:pPr>
        <w:jc w:val="both"/>
        <w:rPr>
          <w:rStyle w:val="a3"/>
          <w:rFonts w:ascii="Times New Roman" w:hAnsi="Times New Roman"/>
          <w:i w:val="0"/>
        </w:rPr>
      </w:pPr>
      <w:r w:rsidRPr="007F7EBB">
        <w:rPr>
          <w:rStyle w:val="a3"/>
          <w:rFonts w:ascii="Times New Roman" w:hAnsi="Times New Roman"/>
          <w:b/>
          <w:bCs/>
          <w:i w:val="0"/>
        </w:rPr>
        <w:t>Обґрунтування технічних та якісних характеристик предмета закупівлі</w:t>
      </w:r>
      <w:r w:rsidRPr="007F7EBB">
        <w:rPr>
          <w:rStyle w:val="a3"/>
          <w:rFonts w:ascii="Times New Roman" w:hAnsi="Times New Roman"/>
          <w:b/>
          <w:i w:val="0"/>
          <w:iCs w:val="0"/>
        </w:rPr>
        <w:t>:</w:t>
      </w:r>
      <w:r w:rsidRPr="007F7EBB">
        <w:rPr>
          <w:rStyle w:val="a3"/>
          <w:rFonts w:ascii="Times New Roman" w:hAnsi="Times New Roman"/>
        </w:rPr>
        <w:t xml:space="preserve"> </w:t>
      </w:r>
    </w:p>
    <w:p w:rsidR="007A527A" w:rsidRPr="00284ADC" w:rsidRDefault="00E3161E" w:rsidP="00E3161E">
      <w:pPr>
        <w:pStyle w:val="a5"/>
        <w:rPr>
          <w:b/>
        </w:rPr>
      </w:pPr>
      <w:r>
        <w:rPr>
          <w:lang w:eastAsia="uk-UA"/>
        </w:rPr>
        <w:t>В зв’язку із  нагальною потребою ремонту шкільного автобуса для перевезення учнів, для забезпечення  безперебійного навчального процесу у навчальних закладах.</w:t>
      </w:r>
      <w:r w:rsidR="00DF05CA" w:rsidRPr="00DF05CA">
        <w:rPr>
          <w:lang w:val="ru-RU" w:eastAsia="uk-UA"/>
        </w:rPr>
        <w:t xml:space="preserve"> </w:t>
      </w:r>
      <w:r w:rsidR="00B64011" w:rsidRPr="00601044">
        <w:rPr>
          <w:sz w:val="22"/>
          <w:szCs w:val="22"/>
        </w:rPr>
        <w:t xml:space="preserve">Термін </w:t>
      </w:r>
      <w:r w:rsidR="00697336">
        <w:rPr>
          <w:sz w:val="22"/>
          <w:szCs w:val="22"/>
        </w:rPr>
        <w:t>надання послуг</w:t>
      </w:r>
      <w:r w:rsidR="00B64011" w:rsidRPr="00601044">
        <w:rPr>
          <w:sz w:val="22"/>
          <w:szCs w:val="22"/>
        </w:rPr>
        <w:t xml:space="preserve"> </w:t>
      </w:r>
      <w:r w:rsidR="00810083" w:rsidRPr="00601044">
        <w:rPr>
          <w:sz w:val="22"/>
          <w:szCs w:val="22"/>
        </w:rPr>
        <w:t>-</w:t>
      </w:r>
      <w:r w:rsidR="000C1AFB">
        <w:rPr>
          <w:sz w:val="22"/>
          <w:szCs w:val="22"/>
        </w:rPr>
        <w:t xml:space="preserve"> по </w:t>
      </w:r>
      <w:r w:rsidR="00F53876">
        <w:rPr>
          <w:sz w:val="22"/>
          <w:szCs w:val="22"/>
        </w:rPr>
        <w:t>01</w:t>
      </w:r>
      <w:r w:rsidR="000C1AFB">
        <w:rPr>
          <w:sz w:val="22"/>
          <w:szCs w:val="22"/>
        </w:rPr>
        <w:t>.0</w:t>
      </w:r>
      <w:r w:rsidR="008E786C">
        <w:rPr>
          <w:sz w:val="22"/>
          <w:szCs w:val="22"/>
        </w:rPr>
        <w:t>9</w:t>
      </w:r>
      <w:r w:rsidR="000C1AFB">
        <w:rPr>
          <w:sz w:val="22"/>
          <w:szCs w:val="22"/>
        </w:rPr>
        <w:t>.</w:t>
      </w:r>
      <w:r w:rsidR="00810083" w:rsidRPr="00601044">
        <w:rPr>
          <w:sz w:val="22"/>
          <w:szCs w:val="22"/>
        </w:rPr>
        <w:t xml:space="preserve"> </w:t>
      </w:r>
      <w:r w:rsidR="00B64011" w:rsidRPr="00601044">
        <w:rPr>
          <w:sz w:val="22"/>
          <w:szCs w:val="22"/>
        </w:rPr>
        <w:t>202</w:t>
      </w:r>
      <w:r w:rsidR="007F7EBB">
        <w:rPr>
          <w:sz w:val="22"/>
          <w:szCs w:val="22"/>
        </w:rPr>
        <w:t>5</w:t>
      </w:r>
      <w:r w:rsidR="00810083" w:rsidRPr="00601044">
        <w:rPr>
          <w:sz w:val="22"/>
          <w:szCs w:val="22"/>
        </w:rPr>
        <w:t xml:space="preserve"> </w:t>
      </w:r>
      <w:r w:rsidR="00B64011" w:rsidRPr="00601044">
        <w:rPr>
          <w:sz w:val="22"/>
          <w:szCs w:val="22"/>
        </w:rPr>
        <w:t>р.</w:t>
      </w:r>
      <w:r w:rsidR="000F2DDB">
        <w:t xml:space="preserve">    </w:t>
      </w:r>
      <w:r w:rsidR="007A527A">
        <w:t xml:space="preserve">   </w:t>
      </w:r>
      <w:r w:rsidR="000F2DDB" w:rsidRPr="000F2DDB">
        <w:t xml:space="preserve"> </w:t>
      </w:r>
    </w:p>
    <w:tbl>
      <w:tblPr>
        <w:tblW w:w="9668" w:type="dxa"/>
        <w:tblInd w:w="30" w:type="dxa"/>
        <w:tblLayout w:type="fixed"/>
        <w:tblCellMar>
          <w:left w:w="30" w:type="dxa"/>
          <w:right w:w="0" w:type="dxa"/>
        </w:tblCellMar>
        <w:tblLook w:val="04A0"/>
      </w:tblPr>
      <w:tblGrid>
        <w:gridCol w:w="426"/>
        <w:gridCol w:w="50"/>
        <w:gridCol w:w="50"/>
        <w:gridCol w:w="50"/>
        <w:gridCol w:w="5803"/>
        <w:gridCol w:w="1418"/>
        <w:gridCol w:w="1036"/>
        <w:gridCol w:w="835"/>
      </w:tblGrid>
      <w:tr w:rsidR="00697336" w:rsidRPr="00697336" w:rsidTr="007F7EBB">
        <w:trPr>
          <w:trHeight w:val="152"/>
        </w:trPr>
        <w:tc>
          <w:tcPr>
            <w:tcW w:w="9668" w:type="dxa"/>
            <w:gridSpan w:val="8"/>
            <w:vAlign w:val="center"/>
            <w:hideMark/>
          </w:tcPr>
          <w:p w:rsidR="00697336" w:rsidRPr="00F53876" w:rsidRDefault="00697336" w:rsidP="00721062">
            <w:pPr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697336">
              <w:rPr>
                <w:rFonts w:ascii="Times New Roman" w:hAnsi="Times New Roman"/>
                <w:b/>
              </w:rPr>
              <w:t xml:space="preserve">Орієнтований перелік видів послуг з </w:t>
            </w:r>
            <w:r w:rsidRPr="00697336">
              <w:rPr>
                <w:rFonts w:ascii="Times New Roman" w:hAnsi="Times New Roman"/>
                <w:color w:val="000000"/>
                <w:lang w:eastAsia="zh-CN"/>
              </w:rPr>
              <w:t xml:space="preserve"> </w:t>
            </w:r>
            <w:r w:rsidRPr="00697336">
              <w:rPr>
                <w:rFonts w:ascii="Times New Roman" w:hAnsi="Times New Roman"/>
                <w:b/>
                <w:color w:val="000000"/>
                <w:lang w:eastAsia="zh-CN"/>
              </w:rPr>
              <w:t>ремонту  і технічному обслуговуванню  шкільного автобуса</w:t>
            </w:r>
            <w:r w:rsidR="00E3161E" w:rsidRPr="00566338">
              <w:rPr>
                <w:rFonts w:ascii="Times New Roman" w:hAnsi="Times New Roman"/>
                <w:b/>
                <w:color w:val="000000"/>
                <w:lang w:eastAsia="zh-CN"/>
              </w:rPr>
              <w:t xml:space="preserve"> </w:t>
            </w:r>
            <w:r w:rsidRPr="00697336">
              <w:rPr>
                <w:rFonts w:ascii="Times New Roman" w:hAnsi="Times New Roman"/>
                <w:b/>
                <w:color w:val="000000"/>
                <w:lang w:eastAsia="zh-CN"/>
              </w:rPr>
              <w:t xml:space="preserve"> </w:t>
            </w:r>
            <w:r w:rsidR="008E786C" w:rsidRPr="008E786C">
              <w:rPr>
                <w:rFonts w:ascii="Times New Roman" w:hAnsi="Times New Roman"/>
                <w:b/>
                <w:color w:val="000000"/>
                <w:lang w:eastAsia="zh-CN"/>
              </w:rPr>
              <w:t>Еталон А081.10.Ш</w:t>
            </w:r>
            <w:r w:rsidR="00F53876" w:rsidRPr="00936672">
              <w:rPr>
                <w:rFonts w:ascii="Times New Roman" w:hAnsi="Times New Roman"/>
                <w:b/>
                <w:color w:val="000000"/>
                <w:lang w:eastAsia="zh-CN"/>
              </w:rPr>
              <w:t>,  рік випуску-20</w:t>
            </w:r>
            <w:r w:rsidR="00721062">
              <w:rPr>
                <w:rFonts w:ascii="Times New Roman" w:hAnsi="Times New Roman"/>
                <w:b/>
                <w:color w:val="000000"/>
                <w:lang w:eastAsia="zh-CN"/>
              </w:rPr>
              <w:t>08</w:t>
            </w:r>
            <w:r w:rsidR="00F53876" w:rsidRPr="00936672">
              <w:rPr>
                <w:rFonts w:ascii="Times New Roman" w:hAnsi="Times New Roman"/>
                <w:b/>
                <w:color w:val="000000"/>
                <w:lang w:eastAsia="zh-CN"/>
              </w:rPr>
              <w:t xml:space="preserve"> р.</w:t>
            </w:r>
            <w:r w:rsidR="00F53876">
              <w:rPr>
                <w:rFonts w:ascii="Times New Roman" w:hAnsi="Times New Roman"/>
                <w:b/>
                <w:color w:val="000000"/>
                <w:lang w:eastAsia="zh-CN"/>
              </w:rPr>
              <w:t xml:space="preserve"> </w:t>
            </w:r>
          </w:p>
        </w:tc>
      </w:tr>
      <w:tr w:rsidR="00697336" w:rsidRPr="00697336" w:rsidTr="007F7EBB">
        <w:trPr>
          <w:trHeight w:val="23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697336" w:rsidRPr="00697336" w:rsidRDefault="00697336" w:rsidP="000D6AA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97336">
              <w:rPr>
                <w:rFonts w:ascii="Times New Roman" w:hAnsi="Times New Roman"/>
                <w:b/>
                <w:bCs/>
              </w:rPr>
              <w:t>№</w:t>
            </w:r>
          </w:p>
        </w:tc>
        <w:tc>
          <w:tcPr>
            <w:tcW w:w="59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697336" w:rsidRPr="00697336" w:rsidRDefault="00697336" w:rsidP="000D6AA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97336">
              <w:rPr>
                <w:rFonts w:ascii="Times New Roman" w:hAnsi="Times New Roman"/>
                <w:b/>
                <w:bCs/>
              </w:rPr>
              <w:t>Найменування послуг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697336" w:rsidRPr="00697336" w:rsidRDefault="00697336" w:rsidP="000D6AA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97336">
              <w:rPr>
                <w:rFonts w:ascii="Times New Roman" w:hAnsi="Times New Roman"/>
                <w:b/>
                <w:bCs/>
              </w:rPr>
              <w:t>Кількість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697336" w:rsidRPr="00697336" w:rsidRDefault="00697336" w:rsidP="000D6AA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97336">
              <w:rPr>
                <w:rFonts w:ascii="Times New Roman" w:hAnsi="Times New Roman"/>
                <w:b/>
                <w:bCs/>
              </w:rPr>
              <w:t>Одиниця виміру</w:t>
            </w:r>
          </w:p>
        </w:tc>
      </w:tr>
      <w:tr w:rsidR="008E786C" w:rsidRPr="00A97204" w:rsidTr="00570A5A">
        <w:trPr>
          <w:trHeight w:val="23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786C" w:rsidRPr="00697336" w:rsidRDefault="008E786C" w:rsidP="000D6AAC">
            <w:pPr>
              <w:jc w:val="center"/>
              <w:rPr>
                <w:rFonts w:ascii="Times New Roman" w:hAnsi="Times New Roman"/>
              </w:rPr>
            </w:pPr>
            <w:r w:rsidRPr="00697336">
              <w:rPr>
                <w:rFonts w:ascii="Times New Roman" w:hAnsi="Times New Roman"/>
              </w:rPr>
              <w:t>1</w:t>
            </w:r>
          </w:p>
        </w:tc>
        <w:tc>
          <w:tcPr>
            <w:tcW w:w="59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786C" w:rsidRPr="008E786C" w:rsidRDefault="008E786C" w:rsidP="008211D4">
            <w:pPr>
              <w:rPr>
                <w:rFonts w:ascii="Times New Roman" w:hAnsi="Times New Roman"/>
              </w:rPr>
            </w:pPr>
            <w:r w:rsidRPr="008E786C">
              <w:rPr>
                <w:rFonts w:ascii="Times New Roman" w:hAnsi="Times New Roman"/>
              </w:rPr>
              <w:t>Зняття  вітрового (переднього)  скла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786C" w:rsidRPr="00A97204" w:rsidRDefault="008E786C" w:rsidP="00101FBE">
            <w:pPr>
              <w:jc w:val="center"/>
              <w:rPr>
                <w:rFonts w:ascii="Times New Roman" w:hAnsi="Times New Roman"/>
              </w:rPr>
            </w:pPr>
            <w:r w:rsidRPr="00A97204">
              <w:rPr>
                <w:rFonts w:ascii="Times New Roman" w:hAnsi="Times New Roman"/>
              </w:rPr>
              <w:t>1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786C" w:rsidRPr="00A97204" w:rsidRDefault="008E786C" w:rsidP="00101FBE">
            <w:pPr>
              <w:jc w:val="center"/>
              <w:rPr>
                <w:rFonts w:ascii="Times New Roman" w:hAnsi="Times New Roman"/>
              </w:rPr>
            </w:pPr>
            <w:r w:rsidRPr="00A97204">
              <w:rPr>
                <w:rFonts w:ascii="Times New Roman" w:hAnsi="Times New Roman"/>
              </w:rPr>
              <w:t>послуга</w:t>
            </w:r>
          </w:p>
        </w:tc>
      </w:tr>
      <w:tr w:rsidR="008E786C" w:rsidRPr="00A97204" w:rsidTr="00C45232">
        <w:trPr>
          <w:trHeight w:val="31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786C" w:rsidRPr="00697336" w:rsidRDefault="008E786C" w:rsidP="000D6AAC">
            <w:pPr>
              <w:jc w:val="center"/>
              <w:rPr>
                <w:rFonts w:ascii="Times New Roman" w:hAnsi="Times New Roman"/>
              </w:rPr>
            </w:pPr>
            <w:r w:rsidRPr="00697336">
              <w:rPr>
                <w:rFonts w:ascii="Times New Roman" w:hAnsi="Times New Roman"/>
              </w:rPr>
              <w:t>2</w:t>
            </w:r>
          </w:p>
        </w:tc>
        <w:tc>
          <w:tcPr>
            <w:tcW w:w="59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786C" w:rsidRPr="008E786C" w:rsidRDefault="008E786C" w:rsidP="008211D4">
            <w:pPr>
              <w:rPr>
                <w:rFonts w:ascii="Times New Roman" w:hAnsi="Times New Roman"/>
              </w:rPr>
            </w:pPr>
            <w:r w:rsidRPr="008E786C">
              <w:rPr>
                <w:rFonts w:ascii="Times New Roman" w:hAnsi="Times New Roman"/>
              </w:rPr>
              <w:t xml:space="preserve">Заміна вітрового ( переднього) скла  на нове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786C" w:rsidRPr="00A97204" w:rsidRDefault="008E786C" w:rsidP="00101FBE">
            <w:pPr>
              <w:jc w:val="center"/>
              <w:rPr>
                <w:rFonts w:ascii="Times New Roman" w:hAnsi="Times New Roman"/>
              </w:rPr>
            </w:pPr>
            <w:r w:rsidRPr="00A97204">
              <w:rPr>
                <w:rFonts w:ascii="Times New Roman" w:hAnsi="Times New Roman"/>
              </w:rPr>
              <w:t>1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786C" w:rsidRPr="00A97204" w:rsidRDefault="008E786C" w:rsidP="00101FBE">
            <w:pPr>
              <w:jc w:val="center"/>
              <w:rPr>
                <w:rFonts w:ascii="Times New Roman" w:hAnsi="Times New Roman"/>
              </w:rPr>
            </w:pPr>
            <w:r w:rsidRPr="00A97204">
              <w:rPr>
                <w:rFonts w:ascii="Times New Roman" w:hAnsi="Times New Roman"/>
              </w:rPr>
              <w:t>послуга</w:t>
            </w:r>
          </w:p>
        </w:tc>
      </w:tr>
      <w:tr w:rsidR="008E786C" w:rsidRPr="00A97204" w:rsidTr="00156826">
        <w:trPr>
          <w:trHeight w:val="23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786C" w:rsidRPr="00697336" w:rsidRDefault="008E786C" w:rsidP="000D6AAC">
            <w:pPr>
              <w:jc w:val="center"/>
              <w:rPr>
                <w:rFonts w:ascii="Times New Roman" w:hAnsi="Times New Roman"/>
              </w:rPr>
            </w:pPr>
            <w:r w:rsidRPr="00697336">
              <w:rPr>
                <w:rFonts w:ascii="Times New Roman" w:hAnsi="Times New Roman"/>
              </w:rPr>
              <w:t>3</w:t>
            </w:r>
          </w:p>
        </w:tc>
        <w:tc>
          <w:tcPr>
            <w:tcW w:w="59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E786C" w:rsidRPr="008E786C" w:rsidRDefault="008E786C" w:rsidP="008211D4">
            <w:pPr>
              <w:rPr>
                <w:rFonts w:ascii="Times New Roman" w:hAnsi="Times New Roman"/>
              </w:rPr>
            </w:pPr>
            <w:r w:rsidRPr="008E786C">
              <w:rPr>
                <w:rFonts w:ascii="Times New Roman" w:hAnsi="Times New Roman"/>
              </w:rPr>
              <w:t>Встановлення  вітрового (переднього)  скла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786C" w:rsidRPr="00A97204" w:rsidRDefault="008E786C" w:rsidP="00101FBE">
            <w:pPr>
              <w:jc w:val="center"/>
              <w:rPr>
                <w:rFonts w:ascii="Times New Roman" w:hAnsi="Times New Roman"/>
              </w:rPr>
            </w:pPr>
            <w:r w:rsidRPr="00A97204">
              <w:rPr>
                <w:rFonts w:ascii="Times New Roman" w:hAnsi="Times New Roman"/>
              </w:rPr>
              <w:t>1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786C" w:rsidRPr="00A97204" w:rsidRDefault="008E786C" w:rsidP="00101FBE">
            <w:pPr>
              <w:jc w:val="center"/>
              <w:rPr>
                <w:rFonts w:ascii="Times New Roman" w:hAnsi="Times New Roman"/>
              </w:rPr>
            </w:pPr>
            <w:r w:rsidRPr="00A97204">
              <w:rPr>
                <w:rFonts w:ascii="Times New Roman" w:hAnsi="Times New Roman"/>
              </w:rPr>
              <w:t>послуга</w:t>
            </w:r>
          </w:p>
        </w:tc>
      </w:tr>
      <w:tr w:rsidR="008E786C" w:rsidRPr="00A97204" w:rsidTr="007F7EBB">
        <w:trPr>
          <w:gridAfter w:val="5"/>
          <w:wAfter w:w="9142" w:type="dxa"/>
          <w:trHeight w:val="235"/>
        </w:trPr>
        <w:tc>
          <w:tcPr>
            <w:tcW w:w="426" w:type="dxa"/>
            <w:tcBorders>
              <w:top w:val="single" w:sz="6" w:space="0" w:color="000000"/>
            </w:tcBorders>
            <w:vAlign w:val="center"/>
            <w:hideMark/>
          </w:tcPr>
          <w:p w:rsidR="008E786C" w:rsidRPr="00697336" w:rsidRDefault="008E786C" w:rsidP="000D6AA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" w:type="dxa"/>
            <w:gridSpan w:val="2"/>
            <w:tcBorders>
              <w:top w:val="single" w:sz="6" w:space="0" w:color="000000"/>
            </w:tcBorders>
            <w:vAlign w:val="center"/>
            <w:hideMark/>
          </w:tcPr>
          <w:p w:rsidR="008E786C" w:rsidRPr="00A97204" w:rsidRDefault="008E786C" w:rsidP="000D6AAC">
            <w:pPr>
              <w:rPr>
                <w:rFonts w:ascii="Times New Roman" w:hAnsi="Times New Roman"/>
              </w:rPr>
            </w:pPr>
          </w:p>
        </w:tc>
      </w:tr>
      <w:tr w:rsidR="008E786C" w:rsidRPr="00697336" w:rsidTr="007F7EBB">
        <w:trPr>
          <w:trHeight w:val="263"/>
        </w:trPr>
        <w:tc>
          <w:tcPr>
            <w:tcW w:w="426" w:type="dxa"/>
            <w:vAlign w:val="center"/>
            <w:hideMark/>
          </w:tcPr>
          <w:p w:rsidR="008E786C" w:rsidRPr="00697336" w:rsidRDefault="008E786C" w:rsidP="000D6AAC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0" w:type="dxa"/>
            <w:vAlign w:val="center"/>
            <w:hideMark/>
          </w:tcPr>
          <w:p w:rsidR="008E786C" w:rsidRPr="00697336" w:rsidRDefault="008E786C" w:rsidP="000D6AAC">
            <w:pPr>
              <w:rPr>
                <w:rFonts w:ascii="Times New Roman" w:hAnsi="Times New Roman"/>
              </w:rPr>
            </w:pPr>
          </w:p>
        </w:tc>
        <w:tc>
          <w:tcPr>
            <w:tcW w:w="50" w:type="dxa"/>
            <w:vAlign w:val="center"/>
            <w:hideMark/>
          </w:tcPr>
          <w:p w:rsidR="008E786C" w:rsidRPr="00697336" w:rsidRDefault="008E786C" w:rsidP="000D6AAC">
            <w:pPr>
              <w:rPr>
                <w:rFonts w:ascii="Times New Roman" w:hAnsi="Times New Roman"/>
              </w:rPr>
            </w:pPr>
          </w:p>
        </w:tc>
        <w:tc>
          <w:tcPr>
            <w:tcW w:w="50" w:type="dxa"/>
            <w:vAlign w:val="center"/>
            <w:hideMark/>
          </w:tcPr>
          <w:p w:rsidR="008E786C" w:rsidRPr="00697336" w:rsidRDefault="008E786C" w:rsidP="000D6AAC">
            <w:pPr>
              <w:rPr>
                <w:rFonts w:ascii="Times New Roman" w:hAnsi="Times New Roman"/>
              </w:rPr>
            </w:pPr>
          </w:p>
        </w:tc>
        <w:tc>
          <w:tcPr>
            <w:tcW w:w="5803" w:type="dxa"/>
            <w:vAlign w:val="center"/>
            <w:hideMark/>
          </w:tcPr>
          <w:p w:rsidR="008E786C" w:rsidRPr="00697336" w:rsidRDefault="008E786C" w:rsidP="000D6AAC">
            <w:pPr>
              <w:rPr>
                <w:rFonts w:ascii="Times New Roman" w:hAnsi="Times New Roman"/>
              </w:rPr>
            </w:pPr>
          </w:p>
        </w:tc>
        <w:tc>
          <w:tcPr>
            <w:tcW w:w="2454" w:type="dxa"/>
            <w:gridSpan w:val="2"/>
            <w:vAlign w:val="center"/>
            <w:hideMark/>
          </w:tcPr>
          <w:p w:rsidR="008E786C" w:rsidRPr="00697336" w:rsidRDefault="008E786C" w:rsidP="000D6AAC">
            <w:pPr>
              <w:rPr>
                <w:rFonts w:ascii="Times New Roman" w:hAnsi="Times New Roman"/>
              </w:rPr>
            </w:pPr>
          </w:p>
        </w:tc>
        <w:tc>
          <w:tcPr>
            <w:tcW w:w="835" w:type="dxa"/>
            <w:vAlign w:val="center"/>
            <w:hideMark/>
          </w:tcPr>
          <w:p w:rsidR="008E786C" w:rsidRPr="00697336" w:rsidRDefault="008E786C" w:rsidP="000D6AAC">
            <w:pPr>
              <w:rPr>
                <w:rFonts w:ascii="Times New Roman" w:hAnsi="Times New Roman"/>
              </w:rPr>
            </w:pPr>
          </w:p>
        </w:tc>
      </w:tr>
    </w:tbl>
    <w:p w:rsidR="00697336" w:rsidRDefault="00697336" w:rsidP="00697336">
      <w:pPr>
        <w:ind w:left="-142"/>
        <w:jc w:val="both"/>
        <w:rPr>
          <w:rFonts w:ascii="Times New Roman" w:hAnsi="Times New Roman"/>
          <w:bCs/>
          <w:color w:val="000000"/>
        </w:rPr>
      </w:pPr>
      <w:r w:rsidRPr="00697336">
        <w:rPr>
          <w:rFonts w:ascii="Times New Roman" w:hAnsi="Times New Roman"/>
          <w:color w:val="000000"/>
        </w:rPr>
        <w:t xml:space="preserve"> Витратні матеріали, рідини, запчастини які будуть використані в процесі проведення обслуговування та ремонту транспортного засобу, повинні відповідати вимогам, передбаченим заводом-виробником транспортного засобу, технічній документації та нормативно-правовим актам України.</w:t>
      </w:r>
      <w:r w:rsidRPr="00697336">
        <w:rPr>
          <w:rFonts w:ascii="Times New Roman" w:hAnsi="Times New Roman"/>
          <w:color w:val="000000"/>
        </w:rPr>
        <w:tab/>
        <w:t xml:space="preserve">        </w:t>
      </w:r>
      <w:r w:rsidRPr="00697336">
        <w:rPr>
          <w:rFonts w:ascii="Times New Roman" w:hAnsi="Times New Roman"/>
          <w:color w:val="000000"/>
        </w:rPr>
        <w:tab/>
      </w:r>
      <w:r w:rsidRPr="00697336">
        <w:rPr>
          <w:rFonts w:ascii="Times New Roman" w:hAnsi="Times New Roman"/>
          <w:color w:val="000000"/>
        </w:rPr>
        <w:tab/>
        <w:t xml:space="preserve">Виконавець гарантує Замовнику належну якість виконаних послуг, пов’язаних з проведенням обслуговування та ремонту транспортного </w:t>
      </w:r>
      <w:proofErr w:type="spellStart"/>
      <w:r w:rsidRPr="00697336">
        <w:rPr>
          <w:rFonts w:ascii="Times New Roman" w:hAnsi="Times New Roman"/>
          <w:color w:val="000000"/>
        </w:rPr>
        <w:t>засобу.Гарантійні</w:t>
      </w:r>
      <w:proofErr w:type="spellEnd"/>
      <w:r w:rsidRPr="00697336">
        <w:rPr>
          <w:rFonts w:ascii="Times New Roman" w:hAnsi="Times New Roman"/>
          <w:color w:val="000000"/>
        </w:rPr>
        <w:t xml:space="preserve"> обов’язки розповсюджуються на всі види послуг та на всі використані запасні частини і матеріали.</w:t>
      </w:r>
      <w:r>
        <w:rPr>
          <w:rFonts w:ascii="Times New Roman" w:hAnsi="Times New Roman"/>
          <w:color w:val="000000"/>
        </w:rPr>
        <w:t xml:space="preserve"> </w:t>
      </w:r>
      <w:r w:rsidRPr="00697336">
        <w:rPr>
          <w:rFonts w:ascii="Times New Roman" w:hAnsi="Times New Roman"/>
          <w:color w:val="000000"/>
        </w:rPr>
        <w:t xml:space="preserve"> </w:t>
      </w:r>
      <w:r w:rsidRPr="00697336">
        <w:rPr>
          <w:rFonts w:ascii="Times New Roman" w:hAnsi="Times New Roman"/>
          <w:bCs/>
          <w:color w:val="000000"/>
        </w:rPr>
        <w:t>Виконавець гарантує, що якість наданих послуг з технічного обслуговування та ремонту автомобіля, відповідає вимогам ДСТУ 23322-93, наказу Міністерства інфраструктури України № 615 від 28.11.2014 року "Про затвердження правил надання послуг з технічного обслуговування і ремонту колісних транспортних засобів".</w:t>
      </w:r>
    </w:p>
    <w:p w:rsidR="00697336" w:rsidRPr="00697336" w:rsidRDefault="00697336" w:rsidP="00697336">
      <w:pPr>
        <w:ind w:left="-142"/>
        <w:jc w:val="both"/>
        <w:rPr>
          <w:rFonts w:ascii="Times New Roman" w:hAnsi="Times New Roman"/>
          <w:color w:val="000000"/>
        </w:rPr>
      </w:pPr>
      <w:r w:rsidRPr="00697336">
        <w:rPr>
          <w:rFonts w:ascii="Times New Roman" w:hAnsi="Times New Roman"/>
          <w:bCs/>
          <w:color w:val="000000"/>
        </w:rPr>
        <w:t xml:space="preserve"> Послуги надаються з використанням витратних матеріалів, рідин, запчастин  Виконавця, вартість яких входить у вартість наданих послуг. Витратні матеріали повинні бути новими, такими що не були раніше у використанні та не відновлювались.</w:t>
      </w:r>
    </w:p>
    <w:p w:rsidR="00697336" w:rsidRPr="00697336" w:rsidRDefault="00697336" w:rsidP="00697336">
      <w:pPr>
        <w:jc w:val="center"/>
        <w:rPr>
          <w:rFonts w:ascii="Times New Roman" w:hAnsi="Times New Roman"/>
        </w:rPr>
      </w:pPr>
    </w:p>
    <w:p w:rsidR="00055F16" w:rsidRPr="00697336" w:rsidRDefault="00055F16" w:rsidP="007A527A">
      <w:pPr>
        <w:pStyle w:val="a7"/>
        <w:jc w:val="both"/>
      </w:pPr>
    </w:p>
    <w:sectPr w:rsidR="00055F16" w:rsidRPr="00697336" w:rsidSect="002E012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D69D9"/>
    <w:multiLevelType w:val="hybridMultilevel"/>
    <w:tmpl w:val="D89A465A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872"/>
        </w:tabs>
        <w:ind w:left="8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92"/>
        </w:tabs>
        <w:ind w:left="15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32"/>
        </w:tabs>
        <w:ind w:left="30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52"/>
        </w:tabs>
        <w:ind w:left="37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92"/>
        </w:tabs>
        <w:ind w:left="51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12"/>
        </w:tabs>
        <w:ind w:left="591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83865"/>
    <w:rsid w:val="00055F16"/>
    <w:rsid w:val="00060F6C"/>
    <w:rsid w:val="00073F77"/>
    <w:rsid w:val="0008007E"/>
    <w:rsid w:val="000C1AFB"/>
    <w:rsid w:val="000F2DDB"/>
    <w:rsid w:val="000F41A3"/>
    <w:rsid w:val="00147EB6"/>
    <w:rsid w:val="00273D6B"/>
    <w:rsid w:val="002E0125"/>
    <w:rsid w:val="002E35A8"/>
    <w:rsid w:val="00390D88"/>
    <w:rsid w:val="003E22D3"/>
    <w:rsid w:val="004850B0"/>
    <w:rsid w:val="004B0482"/>
    <w:rsid w:val="004D5BA0"/>
    <w:rsid w:val="00504F4A"/>
    <w:rsid w:val="00511DA4"/>
    <w:rsid w:val="00554514"/>
    <w:rsid w:val="00565879"/>
    <w:rsid w:val="00566338"/>
    <w:rsid w:val="005F0A4E"/>
    <w:rsid w:val="00601044"/>
    <w:rsid w:val="00605D27"/>
    <w:rsid w:val="00630C4A"/>
    <w:rsid w:val="00643E45"/>
    <w:rsid w:val="00655438"/>
    <w:rsid w:val="00697336"/>
    <w:rsid w:val="006A7F9D"/>
    <w:rsid w:val="00721062"/>
    <w:rsid w:val="00750053"/>
    <w:rsid w:val="00783865"/>
    <w:rsid w:val="007A527A"/>
    <w:rsid w:val="007B7AE1"/>
    <w:rsid w:val="007C56C4"/>
    <w:rsid w:val="007F7EBB"/>
    <w:rsid w:val="00810083"/>
    <w:rsid w:val="008E786C"/>
    <w:rsid w:val="00905458"/>
    <w:rsid w:val="00911B5F"/>
    <w:rsid w:val="00936672"/>
    <w:rsid w:val="009B1CCC"/>
    <w:rsid w:val="00A345F1"/>
    <w:rsid w:val="00A97204"/>
    <w:rsid w:val="00AA396A"/>
    <w:rsid w:val="00B044D0"/>
    <w:rsid w:val="00B26274"/>
    <w:rsid w:val="00B64011"/>
    <w:rsid w:val="00B81C62"/>
    <w:rsid w:val="00BA629B"/>
    <w:rsid w:val="00BB0A03"/>
    <w:rsid w:val="00BB6090"/>
    <w:rsid w:val="00BD6E38"/>
    <w:rsid w:val="00BF6F6E"/>
    <w:rsid w:val="00C435CA"/>
    <w:rsid w:val="00D16679"/>
    <w:rsid w:val="00D81FCD"/>
    <w:rsid w:val="00D96FFE"/>
    <w:rsid w:val="00DB1819"/>
    <w:rsid w:val="00DF05CA"/>
    <w:rsid w:val="00DF365B"/>
    <w:rsid w:val="00E3161E"/>
    <w:rsid w:val="00E919BA"/>
    <w:rsid w:val="00EB1E98"/>
    <w:rsid w:val="00EF6612"/>
    <w:rsid w:val="00F37D48"/>
    <w:rsid w:val="00F53876"/>
    <w:rsid w:val="00F57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011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sdetailcardtext">
    <w:name w:val="newsdetailcard__text"/>
    <w:basedOn w:val="a"/>
    <w:rsid w:val="00B640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3">
    <w:name w:val="Emphasis"/>
    <w:uiPriority w:val="20"/>
    <w:qFormat/>
    <w:rsid w:val="00B64011"/>
    <w:rPr>
      <w:i/>
      <w:iCs/>
    </w:rPr>
  </w:style>
  <w:style w:type="paragraph" w:customStyle="1" w:styleId="a4">
    <w:basedOn w:val="a"/>
    <w:next w:val="a5"/>
    <w:uiPriority w:val="99"/>
    <w:unhideWhenUsed/>
    <w:rsid w:val="00B640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6">
    <w:name w:val="Hyperlink"/>
    <w:uiPriority w:val="99"/>
    <w:unhideWhenUsed/>
    <w:rsid w:val="00B64011"/>
    <w:rPr>
      <w:color w:val="0563C1"/>
      <w:u w:val="single"/>
    </w:rPr>
  </w:style>
  <w:style w:type="paragraph" w:styleId="a5">
    <w:name w:val="Normal (Web)"/>
    <w:basedOn w:val="a"/>
    <w:uiPriority w:val="99"/>
    <w:unhideWhenUsed/>
    <w:rsid w:val="00B64011"/>
    <w:rPr>
      <w:rFonts w:ascii="Times New Roman" w:hAnsi="Times New Roman"/>
      <w:sz w:val="24"/>
      <w:szCs w:val="24"/>
    </w:rPr>
  </w:style>
  <w:style w:type="character" w:customStyle="1" w:styleId="subject">
    <w:name w:val="subject"/>
    <w:uiPriority w:val="99"/>
    <w:rsid w:val="009B1CCC"/>
  </w:style>
  <w:style w:type="table" w:customStyle="1" w:styleId="TableNormal">
    <w:name w:val="Table Normal"/>
    <w:uiPriority w:val="2"/>
    <w:semiHidden/>
    <w:unhideWhenUsed/>
    <w:qFormat/>
    <w:rsid w:val="00147EB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47EB6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/>
      <w:lang w:eastAsia="uk-UA" w:bidi="uk-UA"/>
    </w:rPr>
  </w:style>
  <w:style w:type="paragraph" w:styleId="a7">
    <w:name w:val="No Spacing"/>
    <w:link w:val="a8"/>
    <w:uiPriority w:val="1"/>
    <w:qFormat/>
    <w:rsid w:val="00147E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 w:eastAsia="uk-UA" w:bidi="uk-UA"/>
    </w:rPr>
  </w:style>
  <w:style w:type="character" w:customStyle="1" w:styleId="a8">
    <w:name w:val="Без интервала Знак"/>
    <w:link w:val="a7"/>
    <w:uiPriority w:val="1"/>
    <w:locked/>
    <w:rsid w:val="00147EB6"/>
    <w:rPr>
      <w:rFonts w:ascii="Times New Roman" w:eastAsia="Times New Roman" w:hAnsi="Times New Roman" w:cs="Times New Roman"/>
      <w:lang w:val="uk-UA" w:eastAsia="uk-UA" w:bidi="uk-UA"/>
    </w:rPr>
  </w:style>
  <w:style w:type="table" w:styleId="a9">
    <w:name w:val="Table Grid"/>
    <w:basedOn w:val="a1"/>
    <w:uiPriority w:val="39"/>
    <w:rsid w:val="000C1A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697336"/>
    <w:pPr>
      <w:tabs>
        <w:tab w:val="left" w:pos="708"/>
      </w:tabs>
      <w:spacing w:after="0" w:line="240" w:lineRule="auto"/>
    </w:pPr>
    <w:rPr>
      <w:rFonts w:ascii="Courier New" w:eastAsia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97336"/>
    <w:rPr>
      <w:rFonts w:ascii="Courier New" w:eastAsia="Courier New" w:hAnsi="Courier New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85E12A-D6CE-4BF9-A92F-7A66B8164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2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28</cp:revision>
  <dcterms:created xsi:type="dcterms:W3CDTF">2022-01-25T13:14:00Z</dcterms:created>
  <dcterms:modified xsi:type="dcterms:W3CDTF">2025-08-13T12:56:00Z</dcterms:modified>
</cp:coreProperties>
</file>